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《饲料脱霉用矿物材料》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2020-09-18T08:04:20Z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